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4EF63" w14:textId="25E34256" w:rsidR="004815F2" w:rsidRPr="00054B6D" w:rsidRDefault="00054B6D" w:rsidP="00054B6D">
      <w:r w:rsidRPr="00AC4FF0">
        <w:rPr>
          <w:rFonts w:ascii="Arial" w:hAnsi="Arial" w:cs="Arial"/>
          <w:color w:val="000000" w:themeColor="text1"/>
        </w:rPr>
        <w:t>APOYAR LAS ACTIVIDADES DE CIENCIA, TECNOLOGÍA, INNOVACIÓN Y EMPRENDIMIENTO CUANDO SE REQUIERA, ADELANTADAS POR LA ESTRATEGIA SENNOVA Y EL EQUIPO DE EMPRENDIMIENTO DEL CENTRO DE DESARROLLO EMPRESARIAL</w:t>
      </w:r>
    </w:p>
    <w:sectPr w:rsidR="004815F2" w:rsidRPr="00054B6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B3"/>
    <w:rsid w:val="00054B6D"/>
    <w:rsid w:val="00384E42"/>
    <w:rsid w:val="004815F2"/>
    <w:rsid w:val="004B3AA0"/>
    <w:rsid w:val="005A29F9"/>
    <w:rsid w:val="00DC0C9F"/>
    <w:rsid w:val="00EB2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22234"/>
  <w15:chartTrackingRefBased/>
  <w15:docId w15:val="{700AFC46-A298-4A0C-81F2-9DB1E3C87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29B3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B29B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29B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29B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29B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29B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29B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29B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29B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29B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29B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29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29B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29B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29B3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29B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29B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29B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29B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29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B29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29B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B29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29B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B29B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29B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B29B3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29B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29B3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29B3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EB29B3"/>
    <w:pPr>
      <w:spacing w:line="480" w:lineRule="auto"/>
    </w:pPr>
    <w:rPr>
      <w:rFonts w:eastAsiaTheme="minorEastAsia"/>
      <w:kern w:val="0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EB29B3"/>
    <w:rPr>
      <w:rFonts w:eastAsiaTheme="minorEastAsia"/>
      <w:kern w:val="0"/>
      <w:lang w:eastAsia="es-CO"/>
      <w14:ligatures w14:val="none"/>
    </w:rPr>
  </w:style>
  <w:style w:type="table" w:styleId="Tablaconcuadrcula">
    <w:name w:val="Table Grid"/>
    <w:basedOn w:val="Tablanormal"/>
    <w:uiPriority w:val="39"/>
    <w:rsid w:val="00EB29B3"/>
    <w:pPr>
      <w:spacing w:line="480" w:lineRule="auto"/>
    </w:pPr>
    <w:rPr>
      <w:rFonts w:ascii="Calibri" w:eastAsia="Calibri" w:hAnsi="Calibri" w:cs="Times New Roman"/>
      <w:kern w:val="0"/>
      <w:sz w:val="20"/>
      <w:szCs w:val="20"/>
      <w:lang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German adolfo Ocampo diaz</dc:creator>
  <cp:keywords/>
  <dc:description/>
  <cp:lastModifiedBy>German adolfo Ocampo diaz</cp:lastModifiedBy>
  <cp:revision>2</cp:revision>
  <dcterms:created xsi:type="dcterms:W3CDTF">2025-02-19T02:53:00Z</dcterms:created>
  <dcterms:modified xsi:type="dcterms:W3CDTF">2026-02-16T00:43:00Z</dcterms:modified>
</cp:coreProperties>
</file>